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013" w14:textId="77777777" w:rsidR="00E547C0" w:rsidRDefault="00E547C0" w:rsidP="00E547C0">
      <w:pPr>
        <w:jc w:val="center"/>
        <w:rPr>
          <w:b/>
        </w:rPr>
      </w:pPr>
      <w:r>
        <w:rPr>
          <w:b/>
          <w:smallCaps/>
        </w:rPr>
        <w:t>ASOCIACIJOS „LIETUVOS SKAUTIJA“</w:t>
      </w:r>
    </w:p>
    <w:p w14:paraId="2A917BB2" w14:textId="60AE7F6D" w:rsidR="00E547C0" w:rsidRPr="00E547C0" w:rsidRDefault="00E547C0" w:rsidP="00E547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64729031" w14:textId="4C24605C" w:rsidR="00E547C0" w:rsidRPr="00676135" w:rsidRDefault="00E547C0" w:rsidP="00E547C0">
      <w:pPr>
        <w:jc w:val="center"/>
      </w:pPr>
      <w:r w:rsidRPr="00676135">
        <w:t>PRIEDAS Nr. 1</w:t>
      </w:r>
    </w:p>
    <w:p w14:paraId="1A129799" w14:textId="77777777" w:rsidR="00E547C0" w:rsidRPr="00676135" w:rsidRDefault="00E547C0" w:rsidP="00E547C0">
      <w:pPr>
        <w:jc w:val="center"/>
      </w:pPr>
    </w:p>
    <w:p w14:paraId="564E7C5B" w14:textId="77777777" w:rsidR="00E547C0" w:rsidRPr="00676135" w:rsidRDefault="00E547C0" w:rsidP="00E547C0">
      <w:pPr>
        <w:jc w:val="center"/>
      </w:pPr>
      <w:r w:rsidRPr="00676135">
        <w:t>Kaunas</w:t>
      </w:r>
    </w:p>
    <w:p w14:paraId="1C059C9B" w14:textId="77777777" w:rsidR="00E547C0" w:rsidRPr="00676135" w:rsidRDefault="00E547C0" w:rsidP="00E547C0">
      <w:pPr>
        <w:jc w:val="center"/>
      </w:pPr>
    </w:p>
    <w:p w14:paraId="1E55AF37" w14:textId="77777777" w:rsidR="00E547C0" w:rsidRPr="00676135" w:rsidRDefault="00E547C0" w:rsidP="00E547C0">
      <w:pPr>
        <w:jc w:val="center"/>
        <w:rPr>
          <w:b/>
        </w:rPr>
      </w:pPr>
      <w:r>
        <w:rPr>
          <w:b/>
        </w:rPr>
        <w:t>KONFERENCIJOS PIRMININKO</w:t>
      </w:r>
      <w:r w:rsidRPr="00676135">
        <w:rPr>
          <w:b/>
        </w:rPr>
        <w:t xml:space="preserve"> SAVANORIŠKOS VEIKLOS APRAŠYMAS</w:t>
      </w:r>
    </w:p>
    <w:p w14:paraId="3634FD6C" w14:textId="77777777" w:rsidR="00E547C0" w:rsidRDefault="00E547C0" w:rsidP="00E547C0"/>
    <w:p w14:paraId="29EADE85" w14:textId="77777777" w:rsidR="00E547C0" w:rsidRDefault="00E547C0" w:rsidP="00E547C0"/>
    <w:p w14:paraId="32675654" w14:textId="77777777" w:rsidR="00E547C0" w:rsidRDefault="00E547C0" w:rsidP="00E547C0">
      <w:pPr>
        <w:rPr>
          <w:lang w:val="en-US"/>
        </w:rPr>
      </w:pPr>
      <w:r>
        <w:rPr>
          <w:lang w:val="en-US"/>
        </w:rPr>
        <w:t>1. Konferencijos pirmininko funkcijos:</w:t>
      </w:r>
    </w:p>
    <w:p w14:paraId="4167AF54" w14:textId="77777777" w:rsidR="00E547C0" w:rsidRPr="00676135" w:rsidRDefault="00E547C0" w:rsidP="00E547C0">
      <w:r>
        <w:rPr>
          <w:lang w:val="en-US"/>
        </w:rPr>
        <w:t xml:space="preserve">   1.1. </w:t>
      </w:r>
      <w:r>
        <w:t>rūpintis</w:t>
      </w:r>
      <w:r w:rsidRPr="00676135">
        <w:t xml:space="preserve"> konferencijos gerove bei augimu; </w:t>
      </w:r>
    </w:p>
    <w:p w14:paraId="41BE090D" w14:textId="77777777" w:rsidR="00E547C0" w:rsidRPr="00676135" w:rsidRDefault="00E547C0" w:rsidP="00E547C0">
      <w:r>
        <w:t xml:space="preserve">   1.2. užtikrinti</w:t>
      </w:r>
      <w:r w:rsidRPr="00676135">
        <w:t xml:space="preserve"> LS nuostatų bei kitų valdymo organų sprendimų įgyvendinimą konferencijoje; </w:t>
      </w:r>
    </w:p>
    <w:p w14:paraId="326E01E7" w14:textId="77777777" w:rsidR="00E547C0" w:rsidRDefault="00E547C0" w:rsidP="00E547C0">
      <w:r>
        <w:t xml:space="preserve">   1.3. užtikrinti</w:t>
      </w:r>
      <w:r w:rsidRPr="00676135">
        <w:t xml:space="preserve"> informacijos, susijusios su konferencijos veikla, </w:t>
      </w:r>
      <w:r>
        <w:t>sklaidą</w:t>
      </w:r>
      <w:r w:rsidRPr="00676135">
        <w:t xml:space="preserve"> konferencijai priklausančiuose LS padaliniuose; </w:t>
      </w:r>
    </w:p>
    <w:p w14:paraId="414BCE04" w14:textId="77777777" w:rsidR="00E547C0" w:rsidRDefault="00E547C0" w:rsidP="00E547C0">
      <w:pPr>
        <w:jc w:val="both"/>
      </w:pPr>
      <w:r>
        <w:t xml:space="preserve">   1.4. rinkti</w:t>
      </w:r>
      <w:r w:rsidRPr="001D3DCF">
        <w:t xml:space="preserve"> Tarybos nustatytą LS nario mokestį iš draugovių, nepriklausančių tuntam</w:t>
      </w:r>
      <w:r>
        <w:t>s, bei nustatyta tvarka pristatyti LS administracijai;</w:t>
      </w:r>
    </w:p>
    <w:p w14:paraId="142B33CA" w14:textId="77777777" w:rsidR="00E547C0" w:rsidRDefault="00E547C0" w:rsidP="00E547C0">
      <w:pPr>
        <w:jc w:val="both"/>
      </w:pPr>
      <w:r>
        <w:t xml:space="preserve">   1.5. </w:t>
      </w:r>
      <w:r w:rsidRPr="001D3DCF">
        <w:t xml:space="preserve"> kartą pe</w:t>
      </w:r>
      <w:r>
        <w:t>r metus nustatytu laiku pateikti</w:t>
      </w:r>
      <w:r w:rsidRPr="001D3DCF">
        <w:t xml:space="preserve"> krašto</w:t>
      </w:r>
      <w:r>
        <w:t xml:space="preserve"> vadovų sąrašus LS administracijai</w:t>
      </w:r>
      <w:r w:rsidRPr="001D3DCF">
        <w:t xml:space="preserve">; </w:t>
      </w:r>
    </w:p>
    <w:p w14:paraId="586E9909" w14:textId="77777777" w:rsidR="00E547C0" w:rsidRDefault="00E547C0" w:rsidP="00E547C0">
      <w:pPr>
        <w:jc w:val="both"/>
      </w:pPr>
      <w:r>
        <w:t xml:space="preserve">   1.6. atsakyti už konferencijos</w:t>
      </w:r>
      <w:r w:rsidRPr="001D3DCF">
        <w:t xml:space="preserve"> metų veiklos plano sudarymą ir įgyven</w:t>
      </w:r>
      <w:r>
        <w:t xml:space="preserve">dinimą, metams pasibaigus teikti ataskaitą konferencijos </w:t>
      </w:r>
      <w:r w:rsidRPr="001D3DCF">
        <w:t xml:space="preserve">vadijai, o LS valdymo organui ar Kontrolės komisijai pareikalavus, ir atitinkamam organui; </w:t>
      </w:r>
    </w:p>
    <w:p w14:paraId="25F1C124" w14:textId="77777777" w:rsidR="00E547C0" w:rsidRDefault="00E547C0" w:rsidP="00E547C0">
      <w:pPr>
        <w:jc w:val="both"/>
      </w:pPr>
      <w:r>
        <w:t xml:space="preserve">   1.7. </w:t>
      </w:r>
      <w:r w:rsidRPr="001D3DCF">
        <w:t>kasmetinio LS</w:t>
      </w:r>
      <w:r>
        <w:t xml:space="preserve"> vadovų sąskrydžio metu pristatyti konferencijos</w:t>
      </w:r>
      <w:r w:rsidRPr="001D3DCF">
        <w:t xml:space="preserve"> veiklą</w:t>
      </w:r>
      <w:r>
        <w:t xml:space="preserve"> bei iki gruodžio </w:t>
      </w:r>
      <w:r>
        <w:rPr>
          <w:lang w:val="en-US"/>
        </w:rPr>
        <w:t>31 d. pateikti konferencijos</w:t>
      </w:r>
      <w:r>
        <w:t xml:space="preserve"> ataskaitą LS vyr. skautininkui</w:t>
      </w:r>
      <w:r w:rsidRPr="001D3DCF">
        <w:t xml:space="preserve">; </w:t>
      </w:r>
    </w:p>
    <w:p w14:paraId="468B57DF" w14:textId="77777777" w:rsidR="00E547C0" w:rsidRDefault="00E547C0" w:rsidP="00E547C0">
      <w:pPr>
        <w:jc w:val="both"/>
      </w:pPr>
      <w:r>
        <w:t xml:space="preserve">   1.8. dalyvauti LS Pirmijos organizuojamose kraštų seniūnų/konferencijų pirmininkų sueigos;     </w:t>
      </w:r>
    </w:p>
    <w:p w14:paraId="6AB6DF06" w14:textId="77777777" w:rsidR="00E547C0" w:rsidRPr="00676135" w:rsidRDefault="00E547C0" w:rsidP="00E547C0">
      <w:pPr>
        <w:jc w:val="both"/>
      </w:pPr>
      <w:r>
        <w:t xml:space="preserve">   1.9. atstovauti</w:t>
      </w:r>
      <w:r w:rsidRPr="00676135">
        <w:t xml:space="preserve"> konferenciją LS valdymo organuos</w:t>
      </w:r>
      <w:r>
        <w:t>e, LS padaliniuose, visuomenėje.</w:t>
      </w:r>
      <w:r w:rsidRPr="00676135">
        <w:t xml:space="preserve"> </w:t>
      </w:r>
    </w:p>
    <w:p w14:paraId="0496E14B" w14:textId="086557AE" w:rsidR="00E547C0" w:rsidRPr="003F6173" w:rsidRDefault="00E547C0" w:rsidP="00E547C0">
      <w:r w:rsidRPr="003F6173">
        <w:t xml:space="preserve">2. </w:t>
      </w:r>
      <w:r>
        <w:t>Konferencijos pirmininko</w:t>
      </w:r>
      <w:r w:rsidRPr="003F6173">
        <w:t xml:space="preserve"> </w:t>
      </w:r>
      <w:r>
        <w:t>kadencijos</w:t>
      </w:r>
      <w:r w:rsidRPr="003F6173">
        <w:t xml:space="preserve"> trukmė –</w:t>
      </w:r>
      <w:r>
        <w:t xml:space="preserve"> du metai</w:t>
      </w:r>
      <w:r w:rsidRPr="003F6173">
        <w:t>.</w:t>
      </w:r>
    </w:p>
    <w:p w14:paraId="2B4DB43E" w14:textId="77777777" w:rsidR="00E547C0" w:rsidRPr="003F6173" w:rsidRDefault="00E547C0" w:rsidP="00E547C0">
      <w:pPr>
        <w:rPr>
          <w:b/>
        </w:rPr>
      </w:pPr>
    </w:p>
    <w:p w14:paraId="5F0878A0" w14:textId="77777777" w:rsidR="00E547C0" w:rsidRPr="003F6173" w:rsidRDefault="00E547C0" w:rsidP="00E547C0"/>
    <w:tbl>
      <w:tblPr>
        <w:tblW w:w="10031" w:type="dxa"/>
        <w:tblLook w:val="01E0" w:firstRow="1" w:lastRow="1" w:firstColumn="1" w:lastColumn="1" w:noHBand="0" w:noVBand="0"/>
      </w:tblPr>
      <w:tblGrid>
        <w:gridCol w:w="4896"/>
        <w:gridCol w:w="5135"/>
      </w:tblGrid>
      <w:tr w:rsidR="00E547C0" w:rsidRPr="003F6173" w14:paraId="2940A890" w14:textId="77777777" w:rsidTr="006811E6">
        <w:tc>
          <w:tcPr>
            <w:tcW w:w="4896" w:type="dxa"/>
          </w:tcPr>
          <w:p w14:paraId="6308849D" w14:textId="76A4379D" w:rsidR="00E547C0" w:rsidRPr="003F6173" w:rsidRDefault="001F0CCE" w:rsidP="006811E6">
            <w:r>
              <w:t>A</w:t>
            </w:r>
            <w:r w:rsidR="00CB15A2">
              <w:t xml:space="preserve">dministracijos skyriaus koordinatorė </w:t>
            </w:r>
          </w:p>
          <w:p w14:paraId="58D469DA" w14:textId="77777777" w:rsidR="00E547C0" w:rsidRPr="003F6173" w:rsidRDefault="00E547C0" w:rsidP="006811E6"/>
          <w:p w14:paraId="67EDC2D5" w14:textId="77777777" w:rsidR="00E547C0" w:rsidRPr="003F6173" w:rsidRDefault="00E547C0" w:rsidP="006811E6">
            <w:r w:rsidRPr="003F6173">
              <w:t>_______________________________________</w:t>
            </w:r>
          </w:p>
          <w:p w14:paraId="27586223" w14:textId="77777777" w:rsidR="00E547C0" w:rsidRPr="003F6173" w:rsidRDefault="00E547C0" w:rsidP="006811E6">
            <w:r w:rsidRPr="003F6173">
              <w:t>(parašas)                                                     A.V.</w:t>
            </w:r>
          </w:p>
          <w:p w14:paraId="4D48CE6D" w14:textId="77777777" w:rsidR="001F0CCE" w:rsidRDefault="001F0CCE" w:rsidP="006811E6"/>
          <w:p w14:paraId="04B99CC1" w14:textId="25EE5118" w:rsidR="00E547C0" w:rsidRPr="00B92531" w:rsidRDefault="009E3095" w:rsidP="006811E6">
            <w:r>
              <w:t>Dovilė Židonytė</w:t>
            </w:r>
          </w:p>
          <w:p w14:paraId="5FBF48E4" w14:textId="77777777" w:rsidR="00E547C0" w:rsidRPr="003F6173" w:rsidRDefault="00E547C0" w:rsidP="006811E6">
            <w:r w:rsidRPr="003F6173">
              <w:t>(vardas ir pavardė)</w:t>
            </w:r>
          </w:p>
        </w:tc>
        <w:tc>
          <w:tcPr>
            <w:tcW w:w="5135" w:type="dxa"/>
          </w:tcPr>
          <w:p w14:paraId="485C362F" w14:textId="77777777" w:rsidR="00E547C0" w:rsidRPr="003F6173" w:rsidRDefault="00E547C0" w:rsidP="006811E6">
            <w:r w:rsidRPr="003F6173">
              <w:t>Savanoris</w:t>
            </w:r>
          </w:p>
          <w:p w14:paraId="14977D5F" w14:textId="77777777" w:rsidR="00E547C0" w:rsidRPr="003F6173" w:rsidRDefault="00E547C0" w:rsidP="006811E6"/>
          <w:p w14:paraId="12B16641" w14:textId="77777777" w:rsidR="00E547C0" w:rsidRPr="003F6173" w:rsidRDefault="00E547C0" w:rsidP="006811E6">
            <w:r w:rsidRPr="003F6173">
              <w:t>_______________________________________</w:t>
            </w:r>
          </w:p>
          <w:p w14:paraId="3AAC7CB1" w14:textId="77777777" w:rsidR="00E547C0" w:rsidRPr="003F6173" w:rsidRDefault="00E547C0" w:rsidP="006811E6">
            <w:r w:rsidRPr="003F6173">
              <w:t>(savanorio parašas)</w:t>
            </w:r>
          </w:p>
          <w:p w14:paraId="6CF0E8D4" w14:textId="7120F2B1" w:rsidR="001F0CCE" w:rsidRDefault="001F0CCE" w:rsidP="006811E6"/>
          <w:p w14:paraId="06386B2B" w14:textId="7D241970" w:rsidR="00E547C0" w:rsidRPr="003F6173" w:rsidRDefault="00E547C0" w:rsidP="006811E6">
            <w:r w:rsidRPr="003F6173">
              <w:t>______________________________________</w:t>
            </w:r>
          </w:p>
          <w:p w14:paraId="3D74146F" w14:textId="77777777" w:rsidR="00E547C0" w:rsidRPr="003F6173" w:rsidRDefault="00E547C0" w:rsidP="006811E6">
            <w:r w:rsidRPr="003F6173">
              <w:t>(vardas ir pavardė)</w:t>
            </w:r>
          </w:p>
        </w:tc>
      </w:tr>
    </w:tbl>
    <w:p w14:paraId="308F65AB" w14:textId="77777777" w:rsidR="00E547C0" w:rsidRDefault="00E547C0" w:rsidP="00E547C0"/>
    <w:p w14:paraId="41B59DE2" w14:textId="77777777" w:rsidR="005C5192" w:rsidRDefault="005C5192"/>
    <w:sectPr w:rsidR="005C51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F9"/>
    <w:rsid w:val="001F0CCE"/>
    <w:rsid w:val="005C5192"/>
    <w:rsid w:val="007539F9"/>
    <w:rsid w:val="009E3095"/>
    <w:rsid w:val="00CB15A2"/>
    <w:rsid w:val="00E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15C1"/>
  <w15:chartTrackingRefBased/>
  <w15:docId w15:val="{FF8DE7DF-8F2D-403B-A60E-9E8CD0B4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2021-01-11T12:24:00Z</cp:lastPrinted>
  <dcterms:created xsi:type="dcterms:W3CDTF">2021-01-11T10:44:00Z</dcterms:created>
  <dcterms:modified xsi:type="dcterms:W3CDTF">2023-07-18T13:57:00Z</dcterms:modified>
</cp:coreProperties>
</file>