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6110" w14:textId="77777777" w:rsidR="00511394" w:rsidRDefault="00511394" w:rsidP="00511394">
      <w:pPr>
        <w:ind w:left="1296" w:firstLine="1296"/>
        <w:rPr>
          <w:b/>
        </w:rPr>
      </w:pPr>
      <w:r>
        <w:rPr>
          <w:b/>
          <w:smallCaps/>
        </w:rPr>
        <w:t>ASOCIACIJOS „LIETUVOS SKAUTIJA“</w:t>
      </w:r>
    </w:p>
    <w:p w14:paraId="48D54C06" w14:textId="77777777" w:rsidR="00511394" w:rsidRPr="00B92664" w:rsidRDefault="00511394" w:rsidP="0051139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SAVANORIŠKOS VEIKLOS SUTARTIES</w:t>
      </w:r>
    </w:p>
    <w:p w14:paraId="39D266A4" w14:textId="77777777" w:rsidR="00511394" w:rsidRPr="00B92531" w:rsidRDefault="00511394" w:rsidP="00511394">
      <w:pPr>
        <w:jc w:val="center"/>
      </w:pPr>
      <w:r w:rsidRPr="00B92531">
        <w:t>PRIEDAS Nr. 1</w:t>
      </w:r>
    </w:p>
    <w:p w14:paraId="57B8732D" w14:textId="77777777" w:rsidR="00511394" w:rsidRPr="00B92531" w:rsidRDefault="00511394" w:rsidP="00511394">
      <w:pPr>
        <w:jc w:val="center"/>
      </w:pPr>
    </w:p>
    <w:p w14:paraId="5A2757C4" w14:textId="77777777" w:rsidR="00511394" w:rsidRPr="00B92531" w:rsidRDefault="00511394" w:rsidP="00511394">
      <w:pPr>
        <w:jc w:val="center"/>
      </w:pPr>
      <w:r w:rsidRPr="00B92531">
        <w:t>Kaunas</w:t>
      </w:r>
    </w:p>
    <w:p w14:paraId="325EF2EA" w14:textId="77777777" w:rsidR="00511394" w:rsidRPr="00B92531" w:rsidRDefault="00511394" w:rsidP="00511394"/>
    <w:p w14:paraId="7F99C662" w14:textId="77777777" w:rsidR="00511394" w:rsidRPr="00B92531" w:rsidRDefault="00511394" w:rsidP="00511394">
      <w:pPr>
        <w:jc w:val="center"/>
        <w:rPr>
          <w:b/>
        </w:rPr>
      </w:pPr>
      <w:r w:rsidRPr="00B92531">
        <w:rPr>
          <w:b/>
        </w:rPr>
        <w:t>TUNTININKO SAVANORIŠKOS VEIKLOS APRAŠYMAS</w:t>
      </w:r>
    </w:p>
    <w:p w14:paraId="495C9377" w14:textId="77777777" w:rsidR="00511394" w:rsidRPr="00B92531" w:rsidRDefault="00511394" w:rsidP="00511394"/>
    <w:p w14:paraId="7F920B6D" w14:textId="77777777" w:rsidR="00511394" w:rsidRDefault="00511394" w:rsidP="00511394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92531">
        <w:t>Tuntininko funkcijos:</w:t>
      </w:r>
    </w:p>
    <w:p w14:paraId="20CD5494" w14:textId="77777777" w:rsidR="00511394" w:rsidRDefault="00511394" w:rsidP="0051139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B92531">
        <w:t>bent kartą per metus privalo dalyvauti L</w:t>
      </w:r>
      <w:r>
        <w:t>ietuvos skautijos</w:t>
      </w:r>
      <w:r w:rsidRPr="00B92531">
        <w:t xml:space="preserve"> organizuojamuose ar </w:t>
      </w:r>
      <w:r>
        <w:t>Lietuvos skautijos</w:t>
      </w:r>
      <w:r w:rsidRPr="00B92531">
        <w:t xml:space="preserve"> rekomenduojamuose</w:t>
      </w:r>
      <w:r>
        <w:t xml:space="preserve"> </w:t>
      </w:r>
      <w:r w:rsidRPr="00B92531">
        <w:t>vadovų mokymuose;</w:t>
      </w:r>
    </w:p>
    <w:p w14:paraId="00326E89" w14:textId="77777777" w:rsidR="00511394" w:rsidRDefault="00511394" w:rsidP="0051139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B92531">
        <w:t>rūpinasi tunto gerove bei augimu;</w:t>
      </w:r>
    </w:p>
    <w:p w14:paraId="29C73D29" w14:textId="77777777" w:rsidR="00511394" w:rsidRDefault="00511394" w:rsidP="0051139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B92531">
        <w:t xml:space="preserve">užtikrina </w:t>
      </w:r>
      <w:r>
        <w:t>Lietuvos skautijos</w:t>
      </w:r>
      <w:r w:rsidRPr="00B92531">
        <w:t xml:space="preserve"> nuostatų bei kitų valdymo organų sprendimų įgyvendinimą tunte;</w:t>
      </w:r>
    </w:p>
    <w:p w14:paraId="5B821AFF" w14:textId="77777777" w:rsidR="00511394" w:rsidRDefault="00511394" w:rsidP="0051139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B92531">
        <w:t>užtikrina tinkamą jaunimo programos įgyvendinimą tuntui priklausančiose draugovėse;</w:t>
      </w:r>
    </w:p>
    <w:p w14:paraId="29528D58" w14:textId="77777777" w:rsidR="00511394" w:rsidRDefault="00511394" w:rsidP="0051139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B92531">
        <w:t>užtikrina greitą bei kokybišką informacijos sklaidą tunte;</w:t>
      </w:r>
    </w:p>
    <w:p w14:paraId="5F05213D" w14:textId="77777777" w:rsidR="00511394" w:rsidRDefault="00511394" w:rsidP="0051139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B92531">
        <w:t xml:space="preserve">atstovauja tuntą kituose </w:t>
      </w:r>
      <w:r>
        <w:t>Lietuvos skautijos</w:t>
      </w:r>
      <w:r w:rsidRPr="00B92531">
        <w:t xml:space="preserve"> organuose ir visuomenėje;</w:t>
      </w:r>
    </w:p>
    <w:p w14:paraId="62D90ACF" w14:textId="77777777" w:rsidR="00511394" w:rsidRDefault="00511394" w:rsidP="0051139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B92531">
        <w:t xml:space="preserve">renka iš draugovių Tarybos nustatytą </w:t>
      </w:r>
      <w:r>
        <w:t>Lietuvos skautijos</w:t>
      </w:r>
      <w:r w:rsidRPr="00B92531">
        <w:t xml:space="preserve"> nario mokestį bei nustatyta tvarka pristato</w:t>
      </w:r>
      <w:r>
        <w:t xml:space="preserve"> administracijos</w:t>
      </w:r>
      <w:r w:rsidRPr="00B92531">
        <w:t xml:space="preserve"> skyriaus vedėjui;</w:t>
      </w:r>
    </w:p>
    <w:p w14:paraId="3B808562" w14:textId="77777777" w:rsidR="00511394" w:rsidRDefault="00511394" w:rsidP="0051139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B92531">
        <w:t>kartą per metus nustatytu laiku pateikia tunto skautų sąrašus krašto seniūnui;</w:t>
      </w:r>
    </w:p>
    <w:p w14:paraId="4C89E6CE" w14:textId="77777777" w:rsidR="00511394" w:rsidRDefault="00511394" w:rsidP="0051139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B92531">
        <w:t>atsako už tunto metų veiklos plano bei biudžeto sudarymą ir įgyvendinimą, metams</w:t>
      </w:r>
      <w:r>
        <w:t xml:space="preserve"> </w:t>
      </w:r>
      <w:r w:rsidRPr="00B92531">
        <w:t xml:space="preserve">pasibaigus teikia ataskaitą tunto vadijai, o </w:t>
      </w:r>
      <w:r>
        <w:t>Lietuvos skautijos</w:t>
      </w:r>
      <w:r w:rsidRPr="00B92531">
        <w:t xml:space="preserve"> valdymo organui ar Kontrolės komisijai</w:t>
      </w:r>
      <w:r>
        <w:t xml:space="preserve"> </w:t>
      </w:r>
      <w:r w:rsidRPr="00B92531">
        <w:t>pareikalavus, ir atitinkamam organui;</w:t>
      </w:r>
    </w:p>
    <w:p w14:paraId="61683D62" w14:textId="77777777" w:rsidR="00511394" w:rsidRDefault="00511394" w:rsidP="0051139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B92531">
        <w:t>draugininkų teikimu suteikia žemesniuosius vyresniškumo laipsnius;</w:t>
      </w:r>
    </w:p>
    <w:p w14:paraId="7707BC8E" w14:textId="77777777" w:rsidR="00511394" w:rsidRDefault="00511394" w:rsidP="0051139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B92531">
        <w:t>atsako už tvarkingą tunto dokumentaciją;</w:t>
      </w:r>
    </w:p>
    <w:p w14:paraId="7ED97943" w14:textId="77777777" w:rsidR="00511394" w:rsidRDefault="00511394" w:rsidP="0051139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B92531">
        <w:t>rūpinasi tuntui priklausančio turto priežiūra bei tinkamu naudojimu;</w:t>
      </w:r>
    </w:p>
    <w:p w14:paraId="780DEBE8" w14:textId="77777777" w:rsidR="00511394" w:rsidRDefault="00511394" w:rsidP="0051139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B92531">
        <w:t>Tarybai suteikus tuntui filialo teises, vykdo visas su tuo susijusias pareigas;</w:t>
      </w:r>
    </w:p>
    <w:p w14:paraId="49202B20" w14:textId="77777777" w:rsidR="00511394" w:rsidRDefault="00511394" w:rsidP="0051139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B92531">
        <w:t>užsiima suaugusiųjų išteklių vadyba tunte.</w:t>
      </w:r>
    </w:p>
    <w:p w14:paraId="7223509A" w14:textId="77777777" w:rsidR="00511394" w:rsidRPr="00B92531" w:rsidRDefault="00511394" w:rsidP="0051139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Tuntininko darbo trukmė – ne trumpesnė nei du metai.</w:t>
      </w:r>
    </w:p>
    <w:p w14:paraId="4FD805F3" w14:textId="77777777" w:rsidR="00511394" w:rsidRDefault="00511394" w:rsidP="00511394">
      <w:pPr>
        <w:autoSpaceDE w:val="0"/>
        <w:autoSpaceDN w:val="0"/>
        <w:adjustRightInd w:val="0"/>
        <w:ind w:left="567"/>
        <w:jc w:val="both"/>
      </w:pPr>
    </w:p>
    <w:p w14:paraId="2D692B99" w14:textId="77777777" w:rsidR="00511394" w:rsidRDefault="00511394" w:rsidP="00511394">
      <w:pPr>
        <w:autoSpaceDE w:val="0"/>
        <w:autoSpaceDN w:val="0"/>
        <w:adjustRightInd w:val="0"/>
        <w:ind w:left="567"/>
        <w:jc w:val="both"/>
      </w:pPr>
    </w:p>
    <w:p w14:paraId="36BA4AC6" w14:textId="77777777" w:rsidR="00511394" w:rsidRDefault="00511394" w:rsidP="00511394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6"/>
        <w:gridCol w:w="4536"/>
      </w:tblGrid>
      <w:tr w:rsidR="00511394" w:rsidRPr="00B92531" w14:paraId="37C54643" w14:textId="77777777" w:rsidTr="00511394">
        <w:tc>
          <w:tcPr>
            <w:tcW w:w="4896" w:type="dxa"/>
          </w:tcPr>
          <w:p w14:paraId="23D35EA1" w14:textId="4CD4DC37" w:rsidR="00511394" w:rsidRPr="00B92531" w:rsidRDefault="0080097A" w:rsidP="006811E6">
            <w:r>
              <w:t>Administracijos skyriaus koordinatorė</w:t>
            </w:r>
          </w:p>
          <w:p w14:paraId="7EE21203" w14:textId="77777777" w:rsidR="00511394" w:rsidRPr="00B92531" w:rsidRDefault="00511394" w:rsidP="006811E6"/>
          <w:p w14:paraId="41DA00E4" w14:textId="77777777" w:rsidR="00511394" w:rsidRPr="00B92531" w:rsidRDefault="00511394" w:rsidP="006811E6">
            <w:r w:rsidRPr="00B92531">
              <w:t>_______________________________________</w:t>
            </w:r>
          </w:p>
          <w:p w14:paraId="6360F1C9" w14:textId="77777777" w:rsidR="00511394" w:rsidRPr="00B92531" w:rsidRDefault="00511394" w:rsidP="006811E6">
            <w:r w:rsidRPr="00B92531">
              <w:t>(parašas)                                                     A.V.</w:t>
            </w:r>
          </w:p>
          <w:p w14:paraId="6219A306" w14:textId="77777777" w:rsidR="005F0830" w:rsidRDefault="005F0830" w:rsidP="006811E6"/>
          <w:p w14:paraId="19288663" w14:textId="77CC98BA" w:rsidR="00511394" w:rsidRPr="00B92531" w:rsidRDefault="00DB76DA" w:rsidP="006811E6">
            <w:r>
              <w:t>Dovilė Židonytė</w:t>
            </w:r>
          </w:p>
          <w:p w14:paraId="42B839B0" w14:textId="77777777" w:rsidR="00511394" w:rsidRPr="00B92531" w:rsidRDefault="00511394" w:rsidP="006811E6">
            <w:r w:rsidRPr="00B92531">
              <w:t>(vardas ir pavardė)</w:t>
            </w:r>
          </w:p>
        </w:tc>
        <w:tc>
          <w:tcPr>
            <w:tcW w:w="4318" w:type="dxa"/>
          </w:tcPr>
          <w:p w14:paraId="3089F7D8" w14:textId="77777777" w:rsidR="00511394" w:rsidRPr="00B92531" w:rsidRDefault="00511394" w:rsidP="006811E6">
            <w:r w:rsidRPr="00B92531">
              <w:t>Savanoris</w:t>
            </w:r>
          </w:p>
          <w:p w14:paraId="37F5EA51" w14:textId="77777777" w:rsidR="00511394" w:rsidRPr="00B92531" w:rsidRDefault="00511394" w:rsidP="006811E6">
            <w:pPr>
              <w:jc w:val="center"/>
            </w:pPr>
          </w:p>
          <w:p w14:paraId="702AFEE3" w14:textId="1E3EC9CA" w:rsidR="00511394" w:rsidRPr="00B92531" w:rsidRDefault="00511394" w:rsidP="006811E6">
            <w:pPr>
              <w:jc w:val="center"/>
            </w:pPr>
            <w:r w:rsidRPr="00B92531">
              <w:t>____________________________________</w:t>
            </w:r>
          </w:p>
          <w:p w14:paraId="3C814606" w14:textId="77777777" w:rsidR="00511394" w:rsidRPr="00B92531" w:rsidRDefault="00511394" w:rsidP="006811E6">
            <w:pPr>
              <w:jc w:val="center"/>
            </w:pPr>
            <w:r w:rsidRPr="00B92531">
              <w:t>(savanorio parašas)</w:t>
            </w:r>
          </w:p>
          <w:p w14:paraId="0A7D070F" w14:textId="77777777" w:rsidR="005F0830" w:rsidRDefault="005F0830" w:rsidP="006811E6">
            <w:pPr>
              <w:jc w:val="center"/>
            </w:pPr>
          </w:p>
          <w:p w14:paraId="46681BE3" w14:textId="0C8FFA2B" w:rsidR="00511394" w:rsidRPr="00B92531" w:rsidRDefault="00511394" w:rsidP="006811E6">
            <w:pPr>
              <w:jc w:val="center"/>
            </w:pPr>
            <w:r w:rsidRPr="00B92531">
              <w:t>____________________________________</w:t>
            </w:r>
          </w:p>
          <w:p w14:paraId="2302A6CA" w14:textId="77777777" w:rsidR="00511394" w:rsidRPr="00B92531" w:rsidRDefault="00511394" w:rsidP="006811E6">
            <w:pPr>
              <w:jc w:val="center"/>
            </w:pPr>
            <w:r w:rsidRPr="00B92531">
              <w:t>(vardas ir pavardė)</w:t>
            </w:r>
          </w:p>
        </w:tc>
      </w:tr>
    </w:tbl>
    <w:p w14:paraId="262538A1" w14:textId="77777777" w:rsidR="00511394" w:rsidRPr="00B92531" w:rsidRDefault="00511394" w:rsidP="00511394">
      <w:pPr>
        <w:autoSpaceDE w:val="0"/>
        <w:autoSpaceDN w:val="0"/>
        <w:adjustRightInd w:val="0"/>
        <w:jc w:val="both"/>
      </w:pPr>
    </w:p>
    <w:p w14:paraId="066B7E96" w14:textId="3C5EF15B" w:rsidR="005C5192" w:rsidRDefault="005C5192" w:rsidP="00511394"/>
    <w:sectPr w:rsidR="005C5192" w:rsidSect="00511394">
      <w:pgSz w:w="11906" w:h="16838"/>
      <w:pgMar w:top="1135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A068A"/>
    <w:multiLevelType w:val="hybridMultilevel"/>
    <w:tmpl w:val="2CA41160"/>
    <w:lvl w:ilvl="0" w:tplc="C65C5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4250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79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F"/>
    <w:rsid w:val="00511394"/>
    <w:rsid w:val="005C5192"/>
    <w:rsid w:val="005F0830"/>
    <w:rsid w:val="0080097A"/>
    <w:rsid w:val="00C2433D"/>
    <w:rsid w:val="00DB76DA"/>
    <w:rsid w:val="00E3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FC47"/>
  <w15:chartTrackingRefBased/>
  <w15:docId w15:val="{B09C1C34-7996-4430-A330-779FA10D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1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Lietuvos skautija</dc:creator>
  <cp:keywords/>
  <dc:description/>
  <cp:lastModifiedBy>Lietuvos skautija</cp:lastModifiedBy>
  <cp:revision>5</cp:revision>
  <cp:lastPrinted>2021-01-11T12:26:00Z</cp:lastPrinted>
  <dcterms:created xsi:type="dcterms:W3CDTF">2021-01-11T10:47:00Z</dcterms:created>
  <dcterms:modified xsi:type="dcterms:W3CDTF">2023-07-18T13:58:00Z</dcterms:modified>
</cp:coreProperties>
</file>